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CTAM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-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Fiche Inscription individuelle pour licences 2025</w:t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tbl>
      <w:tblPr>
        <w:tblStyle w:val="Table1"/>
        <w:tblW w:w="14520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90"/>
        <w:gridCol w:w="9630"/>
      </w:tblGrid>
      <w:tr>
        <w:trPr>
          <w:cantSplit w:val="true"/>
        </w:trPr>
        <w:tc>
          <w:tcPr>
            <w:tcW w:w="1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 xml:space="preserve">Mr, Mme, Mlle: 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Nom …………………………………………………….  Prénom………………………………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Date de naissance……………………………………….   Lieu de naissance…………………………......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Adresse……………………………………...……………………………………….……...……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Code postal………………………………    Ville …....................................................................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N° Tel………………………………………N° Portable………………………………………....</w:t>
            </w:r>
          </w:p>
          <w:p>
            <w:pPr>
              <w:pStyle w:val="Normal1"/>
              <w:widowControl w:val="false"/>
              <w:spacing w:lineRule="auto" w:line="2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@mail ……………………………………….……………………………………….……...……</w:t>
            </w:r>
          </w:p>
          <w:p>
            <w:pPr>
              <w:pStyle w:val="Normal1"/>
              <w:widowControl w:val="false"/>
              <w:spacing w:lineRule="auto" w:line="2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Pratique:               VTT               ROUTE              VTT et ROUTE       VAE        MARCHE</w:t>
            </w:r>
          </w:p>
        </w:tc>
      </w:tr>
      <w:tr>
        <w:trPr>
          <w:trHeight w:val="270" w:hRule="atLeast"/>
          <w:cantSplit w:val="true"/>
        </w:trPr>
        <w:tc>
          <w:tcPr>
            <w:tcW w:w="1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b/>
                <w:sz w:val="26"/>
                <w:szCs w:val="26"/>
              </w:rPr>
              <w:t>Conjoint</w:t>
            </w:r>
          </w:p>
        </w:tc>
      </w:tr>
      <w:tr>
        <w:trPr>
          <w:trHeight w:val="1110" w:hRule="atLeast"/>
          <w:cantSplit w:val="true"/>
        </w:trPr>
        <w:tc>
          <w:tcPr>
            <w:tcW w:w="1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Mr, Mme, Mlle : Nom………………………………   Prénom………………………………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Date de naissance…………….....................   Lieu de naissance…………………………………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Portable…………………………………………………………………………………………..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Pratique:               VTT               ROUTE              VTT et ROUTE        VAE        MARCHE</w:t>
            </w:r>
          </w:p>
        </w:tc>
      </w:tr>
      <w:tr>
        <w:trPr>
          <w:trHeight w:val="200" w:hRule="atLeast"/>
          <w:cantSplit w:val="true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b/>
                <w:sz w:val="26"/>
                <w:szCs w:val="26"/>
              </w:rPr>
              <w:t xml:space="preserve">                               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vertAlign w:val="superscript"/>
              </w:rPr>
              <w:t>er</w:t>
            </w:r>
            <w:r>
              <w:rPr>
                <w:b/>
                <w:sz w:val="26"/>
                <w:szCs w:val="26"/>
              </w:rPr>
              <w:t xml:space="preserve"> Enfant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Nom……………………………………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Prénom……………………………………...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Date de naissance……………………………</w:t>
            </w:r>
          </w:p>
          <w:p>
            <w:pPr>
              <w:pStyle w:val="Normal1"/>
              <w:widowControl w:val="false"/>
              <w:spacing w:lineRule="auto" w:line="2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180" w:leader="none"/>
              </w:tabs>
              <w:spacing w:lineRule="auto" w:line="276"/>
              <w:jc w:val="center"/>
              <w:rPr/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vertAlign w:val="superscript"/>
              </w:rPr>
              <w:t>ème</w:t>
            </w:r>
            <w:r>
              <w:rPr>
                <w:b/>
                <w:sz w:val="26"/>
                <w:szCs w:val="26"/>
              </w:rPr>
              <w:t xml:space="preserve"> Enfant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Nom…………………………………………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Prénom……………………………………...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>
                <w:sz w:val="26"/>
                <w:szCs w:val="26"/>
              </w:rPr>
              <w:t>Date de naissance……………………………</w:t>
            </w:r>
          </w:p>
          <w:p>
            <w:pPr>
              <w:pStyle w:val="Normal1"/>
              <w:widowControl w:val="false"/>
              <w:spacing w:lineRule="auto" w:line="2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1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Table2"/>
        <w:tblW w:w="14460" w:type="dxa"/>
        <w:jc w:val="left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40"/>
        <w:gridCol w:w="1410"/>
        <w:gridCol w:w="960"/>
        <w:gridCol w:w="975"/>
        <w:gridCol w:w="1185"/>
        <w:gridCol w:w="1470"/>
        <w:gridCol w:w="1590"/>
        <w:gridCol w:w="855"/>
        <w:gridCol w:w="1695"/>
        <w:gridCol w:w="855"/>
        <w:gridCol w:w="1410"/>
        <w:gridCol w:w="915"/>
      </w:tblGrid>
      <w:tr>
        <w:trPr>
          <w:trHeight w:val="120" w:hRule="atLeast"/>
        </w:trPr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73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  <w:u w:val="none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  <w:u w:val="none"/>
              </w:rPr>
              <w:t xml:space="preserve">Faire une croix dans la colonne [blanche] choisie </w:t>
            </w:r>
          </w:p>
        </w:tc>
      </w:tr>
      <w:tr>
        <w:trPr>
          <w:trHeight w:val="120" w:hRule="atLeast"/>
        </w:trPr>
        <w:tc>
          <w:tcPr>
            <w:tcW w:w="255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Tarif Licence 2025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1+5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2+5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4+5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5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MB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PB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GB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i/>
                <w:sz w:val="16"/>
                <w:szCs w:val="16"/>
              </w:rPr>
              <w:t>Cotisation Club</w:t>
            </w:r>
          </w:p>
        </w:tc>
        <w:tc>
          <w:tcPr>
            <w:tcW w:w="1590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sz w:val="16"/>
                <w:szCs w:val="16"/>
              </w:rPr>
              <w:t>Total MB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i/>
                <w:sz w:val="16"/>
                <w:szCs w:val="16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sz w:val="16"/>
                <w:szCs w:val="16"/>
              </w:rPr>
              <w:t>Total PB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i/>
                <w:sz w:val="16"/>
                <w:szCs w:val="16"/>
              </w:rPr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sz w:val="16"/>
                <w:szCs w:val="16"/>
              </w:rPr>
              <w:t>Total GB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Adulte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Sans Revue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52.50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54.50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106.00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590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67.50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69.50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121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1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Avec Revue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84.50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86.50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138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</w:rPr>
              <w:t>15</w:t>
            </w:r>
          </w:p>
        </w:tc>
        <w:tc>
          <w:tcPr>
            <w:tcW w:w="1590" w:type="dxa"/>
            <w:tcBorders>
              <w:left w:val="single" w:sz="8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99.5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101.50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153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47" w:hRule="atLeast"/>
        </w:trPr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Jeune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-18 ans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 xml:space="preserve">  </w:t>
            </w:r>
            <w:r>
              <w:rPr>
                <w:rFonts w:eastAsia="Arial" w:cs="Arial" w:ascii="Arial" w:hAnsi="Arial"/>
                <w:sz w:val="21"/>
                <w:szCs w:val="21"/>
              </w:rPr>
              <w:t>20</w:t>
            </w:r>
          </w:p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3</w:t>
            </w:r>
            <w:r>
              <w:rPr>
                <w:rFonts w:eastAsia="Arial" w:cs="Arial" w:ascii="Arial" w:hAnsi="Arial"/>
                <w:sz w:val="21"/>
                <w:szCs w:val="21"/>
              </w:rPr>
              <w:t>6</w:t>
            </w:r>
          </w:p>
        </w:tc>
        <w:tc>
          <w:tcPr>
            <w:tcW w:w="97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21</w:t>
            </w:r>
          </w:p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38</w:t>
            </w:r>
          </w:p>
        </w:tc>
        <w:tc>
          <w:tcPr>
            <w:tcW w:w="118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72</w:t>
            </w:r>
          </w:p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89.</w:t>
            </w:r>
            <w:r>
              <w:rPr>
                <w:rFonts w:eastAsia="Arial" w:cs="Arial" w:ascii="Arial" w:hAnsi="Arial"/>
                <w:sz w:val="21"/>
                <w:szCs w:val="21"/>
              </w:rPr>
              <w:t>50</w:t>
            </w:r>
          </w:p>
        </w:tc>
        <w:tc>
          <w:tcPr>
            <w:tcW w:w="147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15</w:t>
            </w:r>
          </w:p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15</w:t>
            </w:r>
          </w:p>
        </w:tc>
        <w:tc>
          <w:tcPr>
            <w:tcW w:w="159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35</w:t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51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36</w:t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53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4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87</w:t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104.50</w:t>
            </w:r>
          </w:p>
        </w:tc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1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18-25 ans</w:t>
            </w:r>
          </w:p>
        </w:tc>
        <w:tc>
          <w:tcPr>
            <w:tcW w:w="960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75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85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70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90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0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1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75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85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70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90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1695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410" w:type="dxa"/>
            <w:vMerge w:val="continue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Famille</w:t>
            </w:r>
          </w:p>
          <w:p>
            <w:pPr>
              <w:pStyle w:val="Normal1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licencié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e</w:t>
            </w:r>
          </w:p>
          <w:p>
            <w:pPr>
              <w:pStyle w:val="Normal1"/>
              <w:widowControl w:val="false"/>
              <w:jc w:val="left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/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Couple S/R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89.5</w:t>
            </w:r>
            <w:r>
              <w:rPr>
                <w:rFonts w:eastAsia="Arial" w:cs="Arial" w:ascii="Arial" w:hAnsi="Arial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93,50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196.50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</w:rPr>
              <w:t>20</w:t>
            </w:r>
          </w:p>
        </w:tc>
        <w:tc>
          <w:tcPr>
            <w:tcW w:w="1590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109.50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113.50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216,50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1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Couple A/R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111.5</w:t>
            </w:r>
            <w:r>
              <w:rPr>
                <w:rFonts w:eastAsia="Arial" w:cs="Arial" w:ascii="Arial" w:hAnsi="Arial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125.5</w:t>
            </w:r>
            <w:r>
              <w:rPr>
                <w:rFonts w:eastAsia="Arial" w:cs="Arial" w:ascii="Arial" w:hAnsi="Arial"/>
                <w:sz w:val="21"/>
                <w:szCs w:val="21"/>
              </w:rPr>
              <w:t>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228.</w:t>
            </w:r>
            <w:r>
              <w:rPr>
                <w:rFonts w:eastAsia="Arial" w:cs="Arial" w:ascii="Arial" w:hAnsi="Arial"/>
                <w:sz w:val="21"/>
                <w:szCs w:val="21"/>
              </w:rPr>
              <w:t>50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</w:rPr>
              <w:t>20</w:t>
            </w:r>
          </w:p>
        </w:tc>
        <w:tc>
          <w:tcPr>
            <w:tcW w:w="1590" w:type="dxa"/>
            <w:tcBorders>
              <w:left w:val="single" w:sz="8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3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1.5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145.50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4" w:space="0" w:color="000000"/>
            </w:tcBorders>
            <w:shd w:fill="FFFF99" w:val="clear"/>
            <w:vAlign w:val="bottom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248.50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1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Jeunes</w:t>
            </w:r>
          </w:p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(18-25ans)</w:t>
            </w:r>
          </w:p>
        </w:tc>
        <w:tc>
          <w:tcPr>
            <w:tcW w:w="6180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Voir ligne 18-25ans ci-dessus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CCFFFF" w:val="clear"/>
            <w:vAlign w:val="bottom"/>
          </w:tcPr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-18ans</w:t>
            </w:r>
          </w:p>
        </w:tc>
        <w:tc>
          <w:tcPr>
            <w:tcW w:w="6180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fill="CCFFFF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Voir ligne</w:t>
            </w:r>
            <w:r>
              <w:rPr>
                <w:rFonts w:eastAsia="Arial" w:cs="Arial" w:ascii="Arial" w:hAnsi="Arial"/>
                <w:strike w:val="false"/>
                <w:dstrike w:val="false"/>
                <w:sz w:val="21"/>
                <w:szCs w:val="21"/>
              </w:rPr>
              <w:t xml:space="preserve"> -18 ans ci-dessus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CC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4" w:space="0" w:color="000000"/>
            </w:tcBorders>
            <w:shd w:fill="CCFFFF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CCFFFF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4" w:space="0" w:color="000000"/>
            </w:tcBorders>
            <w:shd w:fill="CCFFFF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Famille 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9999" w:val="clear"/>
            <w:vAlign w:val="center"/>
          </w:tcPr>
          <w:p>
            <w:pPr>
              <w:pStyle w:val="Normal1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shd w:fill="auto" w:val="clear"/>
              </w:rPr>
              <w:t xml:space="preserve">licencié+conjoint          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shd w:fill="auto" w:val="clear"/>
              </w:rPr>
              <w:t>non-licencié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z w:val="21"/>
                <w:szCs w:val="21"/>
                <w:shd w:fill="auto" w:val="clear"/>
              </w:rPr>
              <w:t>52.5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z w:val="21"/>
                <w:szCs w:val="21"/>
                <w:shd w:fill="auto" w:val="clear"/>
              </w:rPr>
              <w:t>54.5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z w:val="21"/>
                <w:szCs w:val="21"/>
                <w:shd w:fill="auto" w:val="clear"/>
              </w:rPr>
              <w:t>106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z w:val="21"/>
                <w:szCs w:val="21"/>
                <w:shd w:fill="auto" w:val="clear"/>
              </w:rPr>
              <w:t>25</w:t>
            </w:r>
          </w:p>
        </w:tc>
        <w:tc>
          <w:tcPr>
            <w:tcW w:w="1590" w:type="dxa"/>
            <w:tcBorders>
              <w:left w:val="single" w:sz="8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  <w:shd w:fill="auto" w:val="clear"/>
              </w:rPr>
              <w:t>77.50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  <w:shd w:fill="auto" w:val="clear"/>
              </w:rPr>
              <w:t>79.50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  <w:shd w:fill="auto" w:val="clear"/>
              </w:rPr>
              <w:t>1</w: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  <w:shd w:fill="auto" w:val="clear"/>
              </w:rPr>
              <w:t>31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sz w:val="20"/>
                <w:szCs w:val="20"/>
                <w:shd w:fill="auto" w:val="clear"/>
              </w:rPr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Adhérent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Famille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i/>
                <w:i/>
                <w:sz w:val="21"/>
                <w:szCs w:val="21"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</w:rPr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i/>
                <w:i/>
                <w:sz w:val="21"/>
                <w:szCs w:val="21"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</w:rPr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i/>
                <w:i/>
                <w:sz w:val="21"/>
                <w:szCs w:val="21"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</w:rPr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</w:rPr>
              <w:t>30</w:t>
            </w:r>
          </w:p>
        </w:tc>
        <w:tc>
          <w:tcPr>
            <w:tcW w:w="1590" w:type="dxa"/>
            <w:tcBorders>
              <w:left w:val="single" w:sz="8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Adhérent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Seul(e)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i/>
                <w:i/>
                <w:sz w:val="21"/>
                <w:szCs w:val="21"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</w:rPr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i/>
                <w:i/>
                <w:sz w:val="21"/>
                <w:szCs w:val="21"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</w:rPr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i/>
                <w:i/>
                <w:sz w:val="21"/>
                <w:szCs w:val="21"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</w:rPr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</w:rPr>
              <w:t>20</w:t>
            </w:r>
          </w:p>
        </w:tc>
        <w:tc>
          <w:tcPr>
            <w:tcW w:w="1590" w:type="dxa"/>
            <w:tcBorders>
              <w:left w:val="single" w:sz="8" w:space="0" w:color="000000"/>
              <w:bottom w:val="single" w:sz="8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fill="FF9999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- Pour plus d’information concernant les Assurances, allez sur le site FFCT (rubrique « assurances »</w:t>
      </w:r>
      <w:r>
        <w:rPr>
          <w:sz w:val="16"/>
          <w:szCs w:val="16"/>
        </w:rPr>
        <w:t>)</w:t>
      </w:r>
    </w:p>
    <w:p>
      <w:pPr>
        <w:pStyle w:val="Normal1"/>
        <w:rPr>
          <w:rFonts w:ascii="Arial Black" w:hAnsi="Arial Black" w:eastAsia="Arial Black" w:cs="Arial Black"/>
          <w:b/>
          <w:b/>
          <w:color w:val="FF3333"/>
          <w:sz w:val="18"/>
          <w:szCs w:val="18"/>
        </w:rPr>
      </w:pPr>
      <w:r>
        <w:rPr>
          <w:b/>
        </w:rPr>
        <w:t xml:space="preserve">          </w:t>
      </w:r>
      <w:r>
        <w:rPr>
          <w:b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165100</wp:posOffset>
                </wp:positionH>
                <wp:positionV relativeFrom="paragraph">
                  <wp:posOffset>63500</wp:posOffset>
                </wp:positionV>
                <wp:extent cx="198120" cy="198120"/>
                <wp:effectExtent l="18415" t="18415" r="18415" b="18415"/>
                <wp:wrapNone/>
                <wp:docPr id="1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cap="sq" w="3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path="m0,0l-2147483645,0l-2147483645,-2147483646l0,-2147483646xe" fillcolor="#cfe7f5" stroked="t" o:allowincell="f" style="position:absolute;margin-left:13pt;margin-top:5pt;width:15.55pt;height:15.55pt;mso-wrap-style:none;v-text-anchor:middle">
                <v:fill o:detectmouseclick="t" type="solid" color2="#30180a"/>
                <v:stroke color="black" weight="36360" joinstyle="round" endcap="square"/>
                <v:textbox>
                  <w:txbxContent>
                    <w:p>
                      <w:pPr>
                        <w:pStyle w:val="Contenudecadre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6629400</wp:posOffset>
                </wp:positionH>
                <wp:positionV relativeFrom="paragraph">
                  <wp:posOffset>279400</wp:posOffset>
                </wp:positionV>
                <wp:extent cx="217170" cy="217170"/>
                <wp:effectExtent l="18415" t="18415" r="18415" b="18415"/>
                <wp:wrapNone/>
                <wp:docPr id="3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70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cap="sq" w="3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#cfe7f5" stroked="t" o:allowincell="f" style="position:absolute;margin-left:522pt;margin-top:22pt;width:17.05pt;height:17.05pt;mso-wrap-style:none;v-text-anchor:middle">
                <v:fill o:detectmouseclick="t" type="solid" color2="#30180a"/>
                <v:stroke color="black" weight="36360" joinstyle="round" endcap="square"/>
                <v:textbox>
                  <w:txbxContent>
                    <w:p>
                      <w:pPr>
                        <w:pStyle w:val="Contenudecadre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</w:rPr>
        <w:tab/>
        <w:t xml:space="preserve">Je reconnais avoir pris connaissance des dispositions et recommandations fédérales adoptées à partir de la saison 2024  </w:t>
      </w:r>
    </w:p>
    <w:p>
      <w:pPr>
        <w:pStyle w:val="Normal1"/>
        <w:rPr>
          <w:rFonts w:ascii="Arial Black" w:hAnsi="Arial Black" w:eastAsia="Arial Black" w:cs="Arial Black"/>
          <w:b/>
          <w:b/>
          <w:color w:val="000000"/>
          <w:sz w:val="14"/>
          <w:szCs w:val="14"/>
        </w:rPr>
      </w:pPr>
      <w:r>
        <w:rPr/>
      </w:r>
    </w:p>
    <w:p>
      <w:pPr>
        <w:pStyle w:val="Normal1"/>
        <w:rPr>
          <w:rFonts w:ascii="Arial Black" w:hAnsi="Arial Black" w:eastAsia="Arial Black" w:cs="Arial Black"/>
          <w:b/>
          <w:b/>
          <w:color w:val="000000"/>
          <w:sz w:val="14"/>
          <w:szCs w:val="14"/>
        </w:rPr>
      </w:pPr>
      <w:r>
        <w:rPr>
          <w:rFonts w:eastAsia="Arial Black" w:cs="Arial Black" w:ascii="Arial Black" w:hAnsi="Arial Black"/>
          <w:b/>
          <w:color w:val="FF3333"/>
          <w:sz w:val="18"/>
          <w:szCs w:val="18"/>
        </w:rPr>
        <w:t xml:space="preserve">SI VOUS NE SOUHAITEZ PAS QUE VOS COORDONNEES APPARAISSENT SUR LE SITE COCHEZ LA CASE </w:t>
      </w:r>
    </w:p>
    <w:p>
      <w:pPr>
        <w:pStyle w:val="Normal1"/>
        <w:rPr>
          <w:rFonts w:ascii="Arial Black" w:hAnsi="Arial Black" w:eastAsia="Arial Black" w:cs="Arial Black"/>
          <w:b/>
          <w:b/>
          <w:color w:val="000000"/>
          <w:sz w:val="14"/>
          <w:szCs w:val="14"/>
        </w:rPr>
      </w:pPr>
      <w:r>
        <w:rPr>
          <w:rFonts w:eastAsia="Arial Black" w:cs="Arial Black" w:ascii="Arial Black" w:hAnsi="Arial Black"/>
          <w:b/>
          <w:color w:val="000000"/>
          <w:sz w:val="14"/>
          <w:szCs w:val="14"/>
        </w:rPr>
      </w:r>
    </w:p>
    <w:p>
      <w:pPr>
        <w:pStyle w:val="Normal1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 Black" w:cs="Arial Black" w:ascii="Arial Black" w:hAnsi="Arial Black"/>
          <w:b/>
          <w:i/>
          <w:color w:val="0000FF"/>
          <w:u w:val="single"/>
        </w:rPr>
        <w:t>CONSTITUTION DU DOSSIER D'ADHESION AU CTAM:</w:t>
      </w:r>
      <w:r>
        <w:rPr>
          <w:rFonts w:eastAsia="Arial" w:cs="Arial" w:ascii="Arial" w:hAnsi="Arial"/>
          <w:b/>
          <w:i/>
          <w:color w:val="0000FF"/>
          <w:u w:val="single"/>
        </w:rPr>
        <w:t xml:space="preserve"> </w:t>
      </w:r>
      <w:r>
        <w:rPr>
          <w:rFonts w:eastAsia="Arial" w:cs="Arial" w:ascii="Arial" w:hAnsi="Arial"/>
          <w:b/>
          <w:i/>
          <w:color w:val="004586"/>
        </w:rPr>
        <w:t xml:space="preserve"> </w:t>
      </w:r>
      <w:r>
        <w:rPr>
          <w:rFonts w:eastAsia="Arial" w:cs="Arial" w:ascii="Arial" w:hAnsi="Arial"/>
          <w:b/>
          <w:i/>
          <w:color w:val="000000"/>
        </w:rPr>
        <w:t xml:space="preserve"> Le présent document signé </w:t>
      </w:r>
      <w:r>
        <w:rPr>
          <w:rFonts w:eastAsia="Arial" w:cs="Arial" w:ascii="Arial" w:hAnsi="Arial"/>
          <w:b/>
          <w:i/>
          <w:color w:val="000000"/>
        </w:rPr>
        <w:t xml:space="preserve">+ </w:t>
      </w:r>
      <w:r>
        <w:rPr>
          <w:rFonts w:eastAsia="Arial" w:cs="Arial" w:ascii="Arial" w:hAnsi="Arial"/>
          <w:b/>
          <w:i/>
          <w:color w:val="000000"/>
        </w:rPr>
        <w:t>La Déclaration du Licencié signée </w:t>
      </w:r>
    </w:p>
    <w:p>
      <w:pPr>
        <w:pStyle w:val="Normal1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  <w:t xml:space="preserve"> </w:t>
      </w:r>
    </w:p>
    <w:p>
      <w:pPr>
        <w:pStyle w:val="Normal1"/>
        <w:rPr/>
      </w:pPr>
      <w:r>
        <w:rPr>
          <w:rFonts w:eastAsia="Arial Black" w:cs="Arial Black" w:ascii="Arial Black" w:hAnsi="Arial Black"/>
          <w:b/>
          <w:i/>
          <w:color w:val="0000FF"/>
          <w:u w:val="single"/>
        </w:rPr>
        <w:t>EN ADHERANT AU CTAM:</w:t>
      </w:r>
      <w:r>
        <w:rPr>
          <w:rFonts w:eastAsia="Arial" w:cs="Arial" w:ascii="Arial" w:hAnsi="Arial"/>
          <w:b/>
          <w:i/>
          <w:color w:val="0000FF"/>
        </w:rPr>
        <w:t xml:space="preserve"> </w:t>
      </w:r>
      <w:r>
        <w:rPr>
          <w:rFonts w:eastAsia="Arial" w:cs="Arial" w:ascii="Arial" w:hAnsi="Arial"/>
          <w:b/>
          <w:i/>
          <w:color w:val="000000"/>
        </w:rPr>
        <w:t>Je m'engage à respecter scrupuleusement le Code de la route, les statuts du club et les informations de ce formulaire d'adhésion</w:t>
      </w:r>
      <w:r>
        <w:rPr>
          <w:rFonts w:eastAsia="Arial Black" w:cs="Arial Black" w:ascii="Arial Black" w:hAnsi="Arial Black"/>
          <w:b/>
          <w:i/>
          <w:color w:val="000000"/>
        </w:rPr>
        <w:tab/>
      </w:r>
    </w:p>
    <w:p>
      <w:pPr>
        <w:pStyle w:val="Normal1"/>
        <w:rPr>
          <w:b/>
          <w:b/>
          <w:color w:val="C9211E"/>
          <w:sz w:val="28"/>
          <w:szCs w:val="28"/>
        </w:rPr>
      </w:pPr>
      <w:r>
        <w:rPr>
          <w:rFonts w:eastAsia="Arial Black" w:cs="Arial Black" w:ascii="Arial Black" w:hAnsi="Arial Black"/>
          <w:b/>
          <w:i/>
          <w:color w:val="000000"/>
        </w:rPr>
        <w:t>Droit à l'image:   OUI</w:t>
        <w:tab/>
        <w:t xml:space="preserve"> </w:t>
      </w:r>
      <w:r>
        <w:rPr>
          <w:rFonts w:eastAsia="Arial Black" w:cs="Arial Black" w:ascii="Arial Black" w:hAnsi="Arial Black"/>
          <w:b/>
          <w:i/>
          <w:color w:val="FF3333"/>
        </w:rPr>
        <w:t xml:space="preserve">    </w:t>
        <w:tab/>
        <w:tab/>
      </w:r>
      <w:r>
        <w:rPr>
          <w:rFonts w:eastAsia="Arial Black" w:cs="Arial Black" w:ascii="Arial Black" w:hAnsi="Arial Black"/>
          <w:b/>
          <w:i/>
          <w:color w:val="000000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3416300</wp:posOffset>
                </wp:positionH>
                <wp:positionV relativeFrom="paragraph">
                  <wp:posOffset>635</wp:posOffset>
                </wp:positionV>
                <wp:extent cx="198120" cy="198120"/>
                <wp:effectExtent l="18415" t="18415" r="18415" b="18415"/>
                <wp:wrapNone/>
                <wp:docPr id="5" name="Imag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cap="sq" w="3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4" path="m0,0l-2147483645,0l-2147483645,-2147483646l0,-2147483646xe" fillcolor="#cfe7f5" stroked="t" o:allowincell="f" style="position:absolute;margin-left:269pt;margin-top:0pt;width:15.55pt;height:15.55pt;mso-wrap-style:none;v-text-anchor:middle">
                <v:fill o:detectmouseclick="t" type="solid" color2="#30180a"/>
                <v:stroke color="black" weight="36360" joinstyle="round" endcap="square"/>
                <v:textbox>
                  <w:txbxContent>
                    <w:p>
                      <w:pPr>
                        <w:pStyle w:val="Contenudecadre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2095500</wp:posOffset>
                </wp:positionH>
                <wp:positionV relativeFrom="paragraph">
                  <wp:posOffset>635</wp:posOffset>
                </wp:positionV>
                <wp:extent cx="198120" cy="198120"/>
                <wp:effectExtent l="18415" t="18415" r="18415" b="18415"/>
                <wp:wrapNone/>
                <wp:docPr id="7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cap="sq" w="3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" path="m0,0l-2147483645,0l-2147483645,-2147483646l0,-2147483646xe" fillcolor="#cfe7f5" stroked="t" o:allowincell="f" style="position:absolute;margin-left:165pt;margin-top:0pt;width:15.55pt;height:15.55pt;mso-wrap-style:none;v-text-anchor:middle">
                <v:fill o:detectmouseclick="t" type="solid" color2="#30180a"/>
                <v:stroke color="black" weight="36360" joinstyle="round" endcap="square"/>
                <v:textbox>
                  <w:txbxContent>
                    <w:p>
                      <w:pPr>
                        <w:pStyle w:val="Contenudecadre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 Black" w:cs="Arial Black" w:ascii="Arial Black" w:hAnsi="Arial Black"/>
          <w:b/>
          <w:i/>
          <w:color w:val="000000"/>
        </w:rPr>
        <w:t xml:space="preserve">NON    </w:t>
      </w:r>
    </w:p>
    <w:p>
      <w:pPr>
        <w:pStyle w:val="Normal1"/>
        <w:rPr/>
      </w:pPr>
      <w:r>
        <w:rPr>
          <w:b/>
          <w:color w:val="C9211E"/>
          <w:sz w:val="28"/>
          <w:szCs w:val="28"/>
        </w:rPr>
        <w:t xml:space="preserve">Fait le …...........................  </w:t>
        <w:tab/>
        <w:t xml:space="preserve"> Signature(s) de </w:t>
      </w:r>
      <w:r>
        <w:rPr>
          <w:b/>
          <w:color w:val="C9211E"/>
          <w:sz w:val="28"/>
          <w:szCs w:val="28"/>
          <w:u w:val="single"/>
        </w:rPr>
        <w:t>chaque adhérent</w:t>
      </w:r>
      <w:r>
        <w:rPr>
          <w:b/>
          <w:color w:val="C9211E"/>
          <w:sz w:val="28"/>
          <w:szCs w:val="28"/>
        </w:rPr>
        <w:t xml:space="preserve"> </w:t>
      </w:r>
      <w:r>
        <w:rPr>
          <w:b/>
          <w:color w:val="C9211E"/>
          <w:sz w:val="32"/>
          <w:szCs w:val="32"/>
        </w:rPr>
        <w:t>obligatoire(s)</w:t>
      </w:r>
      <w:r>
        <w:rPr>
          <w:b/>
          <w:color w:val="C9211E"/>
          <w:sz w:val="28"/>
          <w:szCs w:val="28"/>
        </w:rPr>
        <w:t> :</w:t>
      </w:r>
    </w:p>
    <w:sectPr>
      <w:type w:val="nextPage"/>
      <w:pgSz w:orient="landscape" w:w="16838" w:h="11906"/>
      <w:pgMar w:left="1134" w:right="1134" w:gutter="0" w:header="0" w:top="1134" w:footer="0" w:bottom="1134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ind w:left="432" w:hanging="432"/>
      <w:jc w:val="center"/>
    </w:pPr>
    <w:rPr>
      <w:b/>
      <w:i/>
    </w:rPr>
  </w:style>
  <w:style w:type="paragraph" w:styleId="Titre2">
    <w:name w:val="Heading 2"/>
    <w:basedOn w:val="Normal1"/>
    <w:next w:val="Normal1"/>
    <w:qFormat/>
    <w:pPr>
      <w:keepNext w:val="true"/>
      <w:ind w:left="576" w:hanging="576"/>
      <w:jc w:val="center"/>
    </w:pPr>
    <w:rPr>
      <w:b/>
    </w:rPr>
  </w:style>
  <w:style w:type="paragraph" w:styleId="Titre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Normal1"/>
    <w:next w:val="Normal1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Entteetpieddepage"/>
    <w:pPr/>
    <w:rPr/>
  </w:style>
  <w:style w:type="paragraph" w:styleId="Entte">
    <w:name w:val="Header"/>
    <w:basedOn w:val="Entteetpieddepage"/>
    <w:pPr>
      <w:suppressLineNumbers/>
      <w:tabs>
        <w:tab w:val="clear" w:pos="720"/>
        <w:tab w:val="center" w:pos="5475" w:leader="none"/>
        <w:tab w:val="right" w:pos="10950" w:leader="none"/>
      </w:tabs>
    </w:pPr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6D0i4f2mffLSZpfCwJ9tEt3lzfw==">CgMxLjA4AHIhMVZPeXA3bWVxX1FDc0MwaEdoRF9na2RFZHlOZmpoOFZ3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LibreOffice/7.3.2.2$Windows_X86_64 LibreOffice_project/49f2b1bff42cfccbd8f788c8dc32c1c309559be0</Application>
  <AppVersion>15.0000</AppVersion>
  <Pages>2</Pages>
  <Words>292</Words>
  <Characters>1888</Characters>
  <CharactersWithSpaces>2264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2025-02-16T21:03:56Z</dcterms:modified>
  <cp:revision>12</cp:revision>
  <dc:subject/>
  <dc:title/>
</cp:coreProperties>
</file>